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1F" w:rsidRPr="00B52EDF" w:rsidRDefault="00A17495" w:rsidP="00DC7C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Прайс на г</w:t>
      </w:r>
      <w:bookmarkStart w:id="0" w:name="_GoBack"/>
      <w:bookmarkEnd w:id="0"/>
      <w:r w:rsidR="00DC7C1F" w:rsidRPr="00B52EDF">
        <w:rPr>
          <w:b/>
          <w:sz w:val="36"/>
          <w:szCs w:val="36"/>
        </w:rPr>
        <w:t>равировку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1611"/>
        <w:gridCol w:w="1649"/>
        <w:gridCol w:w="1701"/>
        <w:gridCol w:w="1701"/>
      </w:tblGrid>
      <w:tr w:rsidR="00DC7C1F" w:rsidRPr="00DC7C1F" w:rsidTr="00B52ED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 xml:space="preserve">до 100 </w:t>
            </w:r>
            <w:proofErr w:type="spellStart"/>
            <w:r w:rsidRPr="00DC7C1F">
              <w:rPr>
                <w:rFonts w:ascii="Calibri" w:eastAsia="Times New Roman" w:hAnsi="Calibri" w:cs="Calibri"/>
                <w:b/>
                <w:color w:val="000000"/>
              </w:rPr>
              <w:t>кв.см</w:t>
            </w:r>
            <w:proofErr w:type="spellEnd"/>
            <w:r w:rsidRPr="00DC7C1F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 xml:space="preserve">от 100 до 500 </w:t>
            </w:r>
            <w:proofErr w:type="spellStart"/>
            <w:r w:rsidRPr="00DC7C1F">
              <w:rPr>
                <w:rFonts w:ascii="Calibri" w:eastAsia="Times New Roman" w:hAnsi="Calibri" w:cs="Calibri"/>
                <w:b/>
                <w:color w:val="000000"/>
              </w:rPr>
              <w:t>кв.см</w:t>
            </w:r>
            <w:proofErr w:type="spellEnd"/>
            <w:r w:rsidRPr="00DC7C1F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 xml:space="preserve">от 500 до 1000 </w:t>
            </w:r>
            <w:proofErr w:type="spellStart"/>
            <w:r w:rsidRPr="00DC7C1F">
              <w:rPr>
                <w:rFonts w:ascii="Calibri" w:eastAsia="Times New Roman" w:hAnsi="Calibri" w:cs="Calibri"/>
                <w:b/>
                <w:color w:val="000000"/>
              </w:rPr>
              <w:t>кв.см</w:t>
            </w:r>
            <w:proofErr w:type="spellEnd"/>
            <w:r w:rsidRPr="00DC7C1F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B5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 xml:space="preserve">свыше 1000 </w:t>
            </w:r>
            <w:proofErr w:type="spellStart"/>
            <w:r w:rsidRPr="00DC7C1F">
              <w:rPr>
                <w:rFonts w:ascii="Calibri" w:eastAsia="Times New Roman" w:hAnsi="Calibri" w:cs="Calibri"/>
                <w:b/>
                <w:color w:val="000000"/>
              </w:rPr>
              <w:t>кв.см</w:t>
            </w:r>
            <w:proofErr w:type="spellEnd"/>
            <w:r w:rsidRPr="00DC7C1F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</w:tr>
      <w:tr w:rsidR="00DC7C1F" w:rsidRPr="00DC7C1F" w:rsidTr="00B52ED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B52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>фанера светлая гравировка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C7C1F" w:rsidRPr="00DC7C1F" w:rsidTr="00B52E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B52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>фанера тёмная гравировка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C7C1F" w:rsidRPr="00DC7C1F" w:rsidTr="00B52E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B52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>акрил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C7C1F" w:rsidRPr="00DC7C1F" w:rsidTr="00B52E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B52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>пластик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C7C1F" w:rsidRPr="00DC7C1F" w:rsidTr="00B52E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B52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>металл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290496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290496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290496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290496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C7C1F" w:rsidRPr="00DC7C1F" w:rsidTr="00B52E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B52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7C1F">
              <w:rPr>
                <w:rFonts w:ascii="Calibri" w:eastAsia="Times New Roman" w:hAnsi="Calibri" w:cs="Calibri"/>
                <w:b/>
                <w:color w:val="000000"/>
              </w:rPr>
              <w:t>инд</w:t>
            </w:r>
            <w:r w:rsidR="00046DCB">
              <w:rPr>
                <w:rFonts w:ascii="Calibri" w:eastAsia="Times New Roman" w:hAnsi="Calibri" w:cs="Calibri"/>
                <w:b/>
                <w:color w:val="000000"/>
              </w:rPr>
              <w:t>ивидуальные</w:t>
            </w:r>
            <w:r w:rsidRPr="00DC7C1F">
              <w:rPr>
                <w:rFonts w:ascii="Calibri" w:eastAsia="Times New Roman" w:hAnsi="Calibri" w:cs="Calibri"/>
                <w:b/>
                <w:color w:val="000000"/>
              </w:rPr>
              <w:t xml:space="preserve"> изделия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F" w:rsidRPr="00DC7C1F" w:rsidRDefault="00DC7C1F" w:rsidP="00DC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C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DC7C1F" w:rsidRDefault="00DC7C1F" w:rsidP="00B52EDF">
      <w:r>
        <w:t xml:space="preserve">Цены указаны за 1 </w:t>
      </w:r>
      <w:proofErr w:type="spellStart"/>
      <w:r>
        <w:t>кв.см</w:t>
      </w:r>
      <w:proofErr w:type="spellEnd"/>
      <w:r>
        <w:t>., без учёта материала.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1"/>
        <w:gridCol w:w="246"/>
        <w:gridCol w:w="425"/>
        <w:gridCol w:w="689"/>
        <w:gridCol w:w="445"/>
        <w:gridCol w:w="877"/>
        <w:gridCol w:w="399"/>
        <w:gridCol w:w="1039"/>
        <w:gridCol w:w="520"/>
        <w:gridCol w:w="992"/>
        <w:gridCol w:w="82"/>
        <w:gridCol w:w="344"/>
        <w:gridCol w:w="1134"/>
        <w:gridCol w:w="110"/>
        <w:gridCol w:w="31"/>
        <w:gridCol w:w="1560"/>
      </w:tblGrid>
      <w:tr w:rsidR="00E027ED" w:rsidRPr="00E027ED" w:rsidTr="00B52EDF">
        <w:trPr>
          <w:trHeight w:val="330"/>
        </w:trPr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Прайс-лист на услуги по лазерной гравировке штучных изделий</w:t>
            </w: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99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Лазерная гравировка ручек, руб. за нанесение</w:t>
            </w:r>
            <w:r w:rsidRPr="00E027ED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</w:rPr>
              <w:t>*</w:t>
            </w:r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.</w:t>
            </w:r>
          </w:p>
        </w:tc>
      </w:tr>
      <w:tr w:rsidR="00E027ED" w:rsidRPr="00E027ED" w:rsidTr="00B52EDF">
        <w:trPr>
          <w:trHeight w:val="3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Тираж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До 10 шт.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11-50 шт.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51-100 шт.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101-300 шт.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301-500 шт.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Свыше 500 шт.</w:t>
            </w:r>
          </w:p>
        </w:tc>
      </w:tr>
      <w:tr w:rsidR="00E027ED" w:rsidRPr="00E027ED" w:rsidTr="00B52EDF">
        <w:trPr>
          <w:trHeight w:val="3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Стоимость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</w:tr>
      <w:tr w:rsidR="00E027ED" w:rsidRPr="00E027ED" w:rsidTr="00B52EDF">
        <w:trPr>
          <w:trHeight w:val="330"/>
        </w:trPr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Нанесение различающихся надписей (например, фамилий) на одинаковые изделия +25%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</w:rPr>
              <w:t>*</w:t>
            </w:r>
            <w:r w:rsidRPr="00E027ED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 xml:space="preserve"> - нужен опытный образец</w:t>
            </w: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720"/>
        </w:trPr>
        <w:tc>
          <w:tcPr>
            <w:tcW w:w="99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Лазерная гравировка сувенирных и промышленных изделий, руб. за нанесение                                                                </w:t>
            </w:r>
            <w:proofErr w:type="gramStart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  (</w:t>
            </w:r>
            <w:proofErr w:type="gramEnd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в зависимости от площади изображения) </w:t>
            </w:r>
            <w:r w:rsidRPr="00E027ED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</w:rPr>
              <w:t xml:space="preserve">* </w:t>
            </w:r>
            <w:r w:rsidRPr="00E027E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Дерево, картон, кожа, металл ...</w:t>
            </w:r>
          </w:p>
        </w:tc>
      </w:tr>
      <w:tr w:rsidR="00B52EDF" w:rsidRPr="00E027ED" w:rsidTr="00B52EDF">
        <w:trPr>
          <w:trHeight w:val="33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Тираж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До 10 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11-50 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51-100 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101-300 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301-500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Свыше 500 шт.</w:t>
            </w:r>
          </w:p>
        </w:tc>
      </w:tr>
      <w:tr w:rsidR="00E027ED" w:rsidRPr="00E027ED" w:rsidTr="00B52EDF">
        <w:trPr>
          <w:trHeight w:val="33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до 2.5 кв. см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20</w:t>
            </w:r>
          </w:p>
        </w:tc>
      </w:tr>
      <w:tr w:rsidR="00E027ED" w:rsidRPr="00E027ED" w:rsidTr="00B52EDF">
        <w:trPr>
          <w:trHeight w:val="33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 xml:space="preserve">до 5 кв. см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</w:tr>
      <w:tr w:rsidR="00E027ED" w:rsidRPr="00E027ED" w:rsidTr="00B52EDF">
        <w:trPr>
          <w:trHeight w:val="33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до 10 кв. см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30</w:t>
            </w:r>
          </w:p>
        </w:tc>
      </w:tr>
      <w:tr w:rsidR="00E027ED" w:rsidRPr="00E027ED" w:rsidTr="00B52EDF">
        <w:trPr>
          <w:trHeight w:val="33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свыше 10 кв. см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По согласованию</w:t>
            </w:r>
          </w:p>
        </w:tc>
      </w:tr>
      <w:tr w:rsidR="00E027ED" w:rsidRPr="00E027ED" w:rsidTr="00B52EDF">
        <w:trPr>
          <w:trHeight w:val="330"/>
        </w:trPr>
        <w:tc>
          <w:tcPr>
            <w:tcW w:w="6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Нанесение различающихся надписей (например, фамилий) на одинаковые изделия +25%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6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Нанесение на мета</w:t>
            </w:r>
            <w:r w:rsidR="00046DC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л</w:t>
            </w: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лическую поверхность +25%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6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046D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Нанесение на </w:t>
            </w:r>
            <w:proofErr w:type="spellStart"/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ц</w:t>
            </w:r>
            <w:r w:rsidR="00046DC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и</w:t>
            </w: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линдрическуюповерхность</w:t>
            </w:r>
            <w:proofErr w:type="spellEnd"/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+100%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</w:rPr>
              <w:t>*</w:t>
            </w:r>
            <w:r w:rsidRPr="00E027ED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 xml:space="preserve"> - нужен опытный образец</w:t>
            </w: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99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lastRenderedPageBreak/>
              <w:t xml:space="preserve">Изготовление </w:t>
            </w:r>
            <w:proofErr w:type="spellStart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Бейджей</w:t>
            </w:r>
            <w:proofErr w:type="spellEnd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6*9см </w:t>
            </w:r>
            <w:proofErr w:type="gramStart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( цена</w:t>
            </w:r>
            <w:proofErr w:type="gramEnd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за </w:t>
            </w:r>
            <w:proofErr w:type="spellStart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еденицу</w:t>
            </w:r>
            <w:proofErr w:type="spellEnd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изделия в собранном виде)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10-50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50-100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Свыше 100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Двухслойный пластик 0,5-1,6 мм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</w:p>
        </w:tc>
      </w:tr>
      <w:tr w:rsidR="00E027ED" w:rsidRPr="00E027ED" w:rsidTr="00B52EDF">
        <w:trPr>
          <w:trHeight w:val="330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Двухслойный пластик 3,2 мм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29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9049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290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29049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*цена не </w:t>
            </w:r>
            <w:proofErr w:type="spellStart"/>
            <w:proofErr w:type="gramStart"/>
            <w:r w:rsidRPr="00E027E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окончательная,зависит</w:t>
            </w:r>
            <w:proofErr w:type="spellEnd"/>
            <w:proofErr w:type="gramEnd"/>
            <w:r w:rsidRPr="00E027E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от дизайна </w:t>
            </w:r>
            <w:proofErr w:type="spellStart"/>
            <w:r w:rsidRPr="00E027E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бейджа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99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Изготовление номерков для гардероба с площадью до 20 </w:t>
            </w:r>
            <w:proofErr w:type="spellStart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см.кв</w:t>
            </w:r>
            <w:proofErr w:type="spellEnd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.,   руб. за шт.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Материал / Количество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1-100 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100-500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500-1000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Свыше 1000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 xml:space="preserve">Двухслойный пластик 1,6 мм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Двухслойный пластик 3,2 мм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29049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 xml:space="preserve">Акрил 3 </w:t>
            </w:r>
            <w:proofErr w:type="gramStart"/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мм  (</w:t>
            </w:r>
            <w:proofErr w:type="gramEnd"/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цветной)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46 (5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40 (4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35 (3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34(3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8)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Фанера 4 мм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24</w:t>
            </w: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Изготовление номерков для гардероба с площадью до 45 </w:t>
            </w:r>
            <w:proofErr w:type="spellStart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см.кв</w:t>
            </w:r>
            <w:proofErr w:type="spellEnd"/>
            <w:r w:rsidRPr="00E027E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.,   руб. за шт.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При большем размере бирок – индивидуальный расчет.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Материал / Количество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1-100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100-500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500-1000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Свыше 1000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 xml:space="preserve">Двухслойный пластик 1,6 мм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Двухслойный пластик 3,2 мм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7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 xml:space="preserve">Акрил 3 </w:t>
            </w:r>
            <w:proofErr w:type="gramStart"/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мм  (</w:t>
            </w:r>
            <w:proofErr w:type="gramEnd"/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цветной)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50 (5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47 (5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290496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</w:t>
            </w:r>
            <w:r w:rsidR="00E027ED"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8</w:t>
            </w:r>
          </w:p>
        </w:tc>
      </w:tr>
      <w:tr w:rsidR="00E027ED" w:rsidRPr="00E027ED" w:rsidTr="00B52EDF">
        <w:trPr>
          <w:trHeight w:val="33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sz w:val="20"/>
                <w:szCs w:val="20"/>
              </w:rPr>
              <w:t>Фанера 4 мм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027E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26</w:t>
            </w: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8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Минимальный заказ – 500р.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E027ED" w:rsidRPr="00E027ED" w:rsidTr="00B52EDF">
        <w:trPr>
          <w:trHeight w:val="645"/>
        </w:trPr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EDF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Цена не конечная и может меняться как в большую, так и в меньшую сторону в зависимости от количества изделий и сложности нанесения.</w:t>
            </w:r>
          </w:p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027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Звоните, </w:t>
            </w:r>
            <w:r w:rsidR="00B52E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и </w:t>
            </w:r>
            <w:r w:rsidRPr="00E027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мы обязательно договоримся!</w:t>
            </w:r>
          </w:p>
        </w:tc>
      </w:tr>
      <w:tr w:rsidR="00E027ED" w:rsidRPr="00E027ED" w:rsidTr="00B52ED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E027ED" w:rsidRPr="00E027ED" w:rsidTr="00B52EDF">
        <w:trPr>
          <w:trHeight w:val="330"/>
        </w:trPr>
        <w:tc>
          <w:tcPr>
            <w:tcW w:w="6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B52EDF" w:rsidP="00B52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</w:t>
            </w:r>
            <w:r w:rsidR="00E027ED" w:rsidRPr="00E027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рок изготов</w:t>
            </w:r>
            <w:r w:rsidR="00EB3D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ления заказов 2-5 рабочих дня после оплаты</w:t>
            </w:r>
            <w:r w:rsidR="00E027ED" w:rsidRPr="00E027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ED" w:rsidRPr="00E027ED" w:rsidRDefault="00E027ED" w:rsidP="00E02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DC7C1F" w:rsidRPr="00DC7C1F" w:rsidRDefault="00DC7C1F" w:rsidP="00B52EDF"/>
    <w:sectPr w:rsidR="00DC7C1F" w:rsidRPr="00DC7C1F" w:rsidSect="00E35B53">
      <w:headerReference w:type="default" r:id="rId6"/>
      <w:footerReference w:type="default" r:id="rId7"/>
      <w:pgSz w:w="11906" w:h="16838"/>
      <w:pgMar w:top="3119" w:right="1418" w:bottom="1418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73" w:rsidRDefault="00E96B73" w:rsidP="00E35B53">
      <w:pPr>
        <w:spacing w:after="0" w:line="240" w:lineRule="auto"/>
      </w:pPr>
      <w:r>
        <w:separator/>
      </w:r>
    </w:p>
  </w:endnote>
  <w:endnote w:type="continuationSeparator" w:id="0">
    <w:p w:rsidR="00E96B73" w:rsidRDefault="00E96B73" w:rsidP="00E3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3" w:rsidRPr="00E35B53" w:rsidRDefault="00E35B53" w:rsidP="00E35B53">
    <w:pPr>
      <w:rPr>
        <w:rFonts w:cstheme="minorHAnsi"/>
        <w:sz w:val="16"/>
        <w:szCs w:val="16"/>
      </w:rPr>
    </w:pPr>
    <w:r>
      <w:rPr>
        <w:rFonts w:cstheme="minorHAnsi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-193675</wp:posOffset>
          </wp:positionV>
          <wp:extent cx="7620000" cy="1638300"/>
          <wp:effectExtent l="19050" t="0" r="0" b="0"/>
          <wp:wrapNone/>
          <wp:docPr id="2" name="Рисунок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sz w:val="16"/>
        <w:szCs w:val="16"/>
      </w:rPr>
      <w:br/>
    </w:r>
    <w:r w:rsidRPr="00E35B53">
      <w:rPr>
        <w:rFonts w:cstheme="minorHAnsi"/>
        <w:b/>
        <w:sz w:val="16"/>
        <w:szCs w:val="16"/>
      </w:rPr>
      <w:t>ИНН:</w:t>
    </w:r>
    <w:r w:rsidRPr="00E35B53">
      <w:rPr>
        <w:rFonts w:cstheme="minorHAnsi"/>
        <w:sz w:val="16"/>
        <w:szCs w:val="16"/>
      </w:rPr>
      <w:t xml:space="preserve"> 6673247901</w:t>
    </w:r>
    <w:r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Екатеринбург,</w:t>
    </w:r>
    <w:r w:rsidRPr="00E35B53">
      <w:rPr>
        <w:rFonts w:cstheme="minorHAnsi"/>
        <w:sz w:val="16"/>
        <w:szCs w:val="16"/>
      </w:rPr>
      <w:br/>
    </w:r>
    <w:r w:rsidRPr="00E35B53">
      <w:rPr>
        <w:rFonts w:cstheme="minorHAnsi"/>
        <w:b/>
        <w:sz w:val="16"/>
        <w:szCs w:val="16"/>
      </w:rPr>
      <w:t>КПП:</w:t>
    </w:r>
    <w:r w:rsidRPr="00E35B53">
      <w:rPr>
        <w:rFonts w:cstheme="minorHAnsi"/>
        <w:sz w:val="16"/>
        <w:szCs w:val="16"/>
      </w:rPr>
      <w:t>667301001</w:t>
    </w:r>
    <w:r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Норильская, 75а, оф. 5</w:t>
    </w:r>
    <w:r>
      <w:rPr>
        <w:rFonts w:cstheme="minorHAnsi"/>
        <w:sz w:val="16"/>
        <w:szCs w:val="16"/>
      </w:rPr>
      <w:br/>
    </w:r>
    <w:r w:rsidRPr="00E35B53">
      <w:rPr>
        <w:rFonts w:cstheme="minorHAnsi"/>
        <w:b/>
        <w:sz w:val="16"/>
        <w:szCs w:val="16"/>
      </w:rPr>
      <w:t>ОГРН:</w:t>
    </w:r>
    <w:r w:rsidRPr="00E35B53">
      <w:rPr>
        <w:rFonts w:cstheme="minorHAnsi"/>
        <w:sz w:val="16"/>
        <w:szCs w:val="16"/>
      </w:rPr>
      <w:t xml:space="preserve"> 1116673016514</w:t>
    </w:r>
    <w:r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                        +7 (343) 200-05-11, 270-70-68</w:t>
    </w:r>
    <w:r>
      <w:rPr>
        <w:rFonts w:cstheme="minorHAnsi"/>
        <w:sz w:val="16"/>
        <w:szCs w:val="16"/>
      </w:rPr>
      <w:br/>
    </w:r>
    <w:r w:rsidRPr="00E35B53">
      <w:rPr>
        <w:rFonts w:cstheme="minorHAnsi"/>
        <w:b/>
        <w:sz w:val="16"/>
        <w:szCs w:val="16"/>
      </w:rPr>
      <w:t>Р/С:</w:t>
    </w:r>
    <w:r w:rsidRPr="00E35B53">
      <w:rPr>
        <w:rFonts w:cstheme="minorHAnsi"/>
        <w:sz w:val="16"/>
        <w:szCs w:val="16"/>
      </w:rPr>
      <w:t xml:space="preserve"> 40702810362450000241, ОАО «</w:t>
    </w:r>
    <w:proofErr w:type="spellStart"/>
    <w:proofErr w:type="gramStart"/>
    <w:r w:rsidRPr="00E35B53">
      <w:rPr>
        <w:rFonts w:cstheme="minorHAnsi"/>
        <w:sz w:val="16"/>
        <w:szCs w:val="16"/>
      </w:rPr>
      <w:t>УБРиР</w:t>
    </w:r>
    <w:proofErr w:type="spellEnd"/>
    <w:r w:rsidRPr="00E35B53">
      <w:rPr>
        <w:rFonts w:cstheme="minorHAnsi"/>
        <w:sz w:val="16"/>
        <w:szCs w:val="16"/>
      </w:rPr>
      <w:t>»</w:t>
    </w:r>
    <w:r>
      <w:rPr>
        <w:rFonts w:cstheme="minorHAnsi"/>
        <w:sz w:val="16"/>
        <w:szCs w:val="16"/>
        <w:lang w:val="en-US"/>
      </w:rPr>
      <w:t>e</w:t>
    </w:r>
    <w:r w:rsidRPr="00E35B53">
      <w:rPr>
        <w:rFonts w:cstheme="minorHAnsi"/>
        <w:sz w:val="16"/>
        <w:szCs w:val="16"/>
      </w:rPr>
      <w:t>-</w:t>
    </w:r>
    <w:r>
      <w:rPr>
        <w:rFonts w:cstheme="minorHAnsi"/>
        <w:sz w:val="16"/>
        <w:szCs w:val="16"/>
        <w:lang w:val="en-US"/>
      </w:rPr>
      <w:t>mail</w:t>
    </w:r>
    <w:proofErr w:type="gramEnd"/>
    <w:r w:rsidRPr="00E35B53">
      <w:rPr>
        <w:rFonts w:cstheme="minorHAnsi"/>
        <w:sz w:val="16"/>
        <w:szCs w:val="16"/>
      </w:rPr>
      <w:t xml:space="preserve">: </w:t>
    </w:r>
    <w:proofErr w:type="spellStart"/>
    <w:r>
      <w:rPr>
        <w:rFonts w:cstheme="minorHAnsi"/>
        <w:sz w:val="16"/>
        <w:szCs w:val="16"/>
        <w:lang w:val="en-US"/>
      </w:rPr>
      <w:t>pkpmavi</w:t>
    </w:r>
    <w:proofErr w:type="spellEnd"/>
    <w:r w:rsidRPr="00E35B53">
      <w:rPr>
        <w:rFonts w:cstheme="minorHAnsi"/>
        <w:sz w:val="16"/>
        <w:szCs w:val="16"/>
      </w:rPr>
      <w:t>@</w:t>
    </w:r>
    <w:r>
      <w:rPr>
        <w:rFonts w:cstheme="minorHAnsi"/>
        <w:sz w:val="16"/>
        <w:szCs w:val="16"/>
        <w:lang w:val="en-US"/>
      </w:rPr>
      <w:t>mail</w:t>
    </w:r>
    <w:r w:rsidRPr="00E35B53">
      <w:rPr>
        <w:rFonts w:cstheme="minorHAnsi"/>
        <w:sz w:val="16"/>
        <w:szCs w:val="16"/>
      </w:rPr>
      <w:t>.</w:t>
    </w:r>
    <w:proofErr w:type="spellStart"/>
    <w:r>
      <w:rPr>
        <w:rFonts w:cstheme="minorHAnsi"/>
        <w:sz w:val="16"/>
        <w:szCs w:val="16"/>
        <w:lang w:val="en-US"/>
      </w:rPr>
      <w:t>ru</w:t>
    </w:r>
    <w:proofErr w:type="spellEnd"/>
    <w:r>
      <w:rPr>
        <w:rFonts w:cstheme="minorHAnsi"/>
        <w:sz w:val="16"/>
        <w:szCs w:val="16"/>
      </w:rPr>
      <w:br/>
    </w:r>
    <w:r w:rsidRPr="00E35B53">
      <w:rPr>
        <w:rFonts w:cstheme="minorHAnsi"/>
        <w:b/>
        <w:sz w:val="16"/>
        <w:szCs w:val="16"/>
      </w:rPr>
      <w:t>К/С:</w:t>
    </w:r>
    <w:r w:rsidRPr="00E35B53">
      <w:rPr>
        <w:rFonts w:cstheme="minorHAnsi"/>
        <w:sz w:val="16"/>
        <w:szCs w:val="16"/>
      </w:rPr>
      <w:t xml:space="preserve"> 30101810900000000795</w:t>
    </w:r>
    <w:r>
      <w:rPr>
        <w:rFonts w:cstheme="minorHAnsi"/>
        <w:sz w:val="16"/>
        <w:szCs w:val="16"/>
        <w:lang w:val="en-US"/>
      </w:rPr>
      <w:t>www</w:t>
    </w:r>
    <w:r w:rsidRPr="00E35B53">
      <w:rPr>
        <w:rFonts w:cstheme="minorHAnsi"/>
        <w:sz w:val="16"/>
        <w:szCs w:val="16"/>
      </w:rPr>
      <w:t>.</w:t>
    </w:r>
    <w:proofErr w:type="spellStart"/>
    <w:r>
      <w:rPr>
        <w:rFonts w:cstheme="minorHAnsi"/>
        <w:sz w:val="16"/>
        <w:szCs w:val="16"/>
        <w:lang w:val="en-US"/>
      </w:rPr>
      <w:t>mavi</w:t>
    </w:r>
    <w:proofErr w:type="spellEnd"/>
    <w:r w:rsidRPr="00E35B53">
      <w:rPr>
        <w:rFonts w:cstheme="minorHAnsi"/>
        <w:sz w:val="16"/>
        <w:szCs w:val="16"/>
      </w:rPr>
      <w:t>.</w:t>
    </w:r>
    <w:proofErr w:type="spellStart"/>
    <w:r>
      <w:rPr>
        <w:rFonts w:cstheme="minorHAnsi"/>
        <w:sz w:val="16"/>
        <w:szCs w:val="16"/>
        <w:lang w:val="en-US"/>
      </w:rPr>
      <w:t>su</w:t>
    </w:r>
    <w:proofErr w:type="spellEnd"/>
    <w:r>
      <w:rPr>
        <w:rFonts w:cstheme="minorHAnsi"/>
        <w:sz w:val="16"/>
        <w:szCs w:val="16"/>
      </w:rPr>
      <w:br/>
    </w:r>
    <w:r w:rsidRPr="00E35B53">
      <w:rPr>
        <w:rFonts w:cstheme="minorHAnsi"/>
        <w:b/>
        <w:sz w:val="16"/>
        <w:szCs w:val="16"/>
      </w:rPr>
      <w:t>БИК:</w:t>
    </w:r>
    <w:r w:rsidRPr="00E35B53">
      <w:rPr>
        <w:rFonts w:cstheme="minorHAnsi"/>
        <w:sz w:val="16"/>
        <w:szCs w:val="16"/>
      </w:rPr>
      <w:t xml:space="preserve"> 046577795</w:t>
    </w:r>
  </w:p>
  <w:p w:rsidR="00E35B53" w:rsidRDefault="00E35B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73" w:rsidRDefault="00E96B73" w:rsidP="00E35B53">
      <w:pPr>
        <w:spacing w:after="0" w:line="240" w:lineRule="auto"/>
      </w:pPr>
      <w:r>
        <w:separator/>
      </w:r>
    </w:p>
  </w:footnote>
  <w:footnote w:type="continuationSeparator" w:id="0">
    <w:p w:rsidR="00E96B73" w:rsidRDefault="00E96B73" w:rsidP="00E3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3" w:rsidRDefault="00E35B53" w:rsidP="00E35B53">
    <w:pPr>
      <w:pStyle w:val="a4"/>
      <w:tabs>
        <w:tab w:val="clear" w:pos="9355"/>
        <w:tab w:val="right" w:pos="10206"/>
      </w:tabs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0</wp:posOffset>
          </wp:positionV>
          <wp:extent cx="7562850" cy="1628775"/>
          <wp:effectExtent l="19050" t="0" r="0" b="9525"/>
          <wp:wrapNone/>
          <wp:docPr id="1" name="Рисунок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B53" w:rsidRDefault="00E35B53" w:rsidP="00E35B53">
    <w:pPr>
      <w:pStyle w:val="a4"/>
      <w:tabs>
        <w:tab w:val="clear" w:pos="9355"/>
        <w:tab w:val="right" w:pos="10206"/>
      </w:tabs>
      <w:ind w:left="-1701"/>
    </w:pPr>
  </w:p>
  <w:p w:rsidR="00E35B53" w:rsidRDefault="00E35B53" w:rsidP="00E35B53">
    <w:pPr>
      <w:pStyle w:val="a4"/>
      <w:tabs>
        <w:tab w:val="clear" w:pos="9355"/>
        <w:tab w:val="right" w:pos="10206"/>
      </w:tabs>
      <w:ind w:left="-1701"/>
    </w:pPr>
  </w:p>
  <w:p w:rsidR="00E35B53" w:rsidRDefault="00E35B53" w:rsidP="00E35B53">
    <w:pPr>
      <w:pStyle w:val="a4"/>
      <w:tabs>
        <w:tab w:val="clear" w:pos="9355"/>
        <w:tab w:val="right" w:pos="10206"/>
      </w:tabs>
      <w:ind w:left="-1701"/>
    </w:pPr>
  </w:p>
  <w:p w:rsidR="00E35B53" w:rsidRDefault="00E35B53" w:rsidP="00E35B53">
    <w:pPr>
      <w:pStyle w:val="a4"/>
      <w:tabs>
        <w:tab w:val="clear" w:pos="9355"/>
        <w:tab w:val="right" w:pos="10206"/>
      </w:tabs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53"/>
    <w:rsid w:val="00046DCB"/>
    <w:rsid w:val="001D7481"/>
    <w:rsid w:val="00290496"/>
    <w:rsid w:val="00533BE3"/>
    <w:rsid w:val="00770E6C"/>
    <w:rsid w:val="00A120B0"/>
    <w:rsid w:val="00A17495"/>
    <w:rsid w:val="00B52EDF"/>
    <w:rsid w:val="00BE129B"/>
    <w:rsid w:val="00CC1D1B"/>
    <w:rsid w:val="00DC7C1F"/>
    <w:rsid w:val="00E027ED"/>
    <w:rsid w:val="00E35B53"/>
    <w:rsid w:val="00E96B73"/>
    <w:rsid w:val="00EB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2EA-A3CE-46D2-B686-88D2B71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B53"/>
  </w:style>
  <w:style w:type="paragraph" w:styleId="a6">
    <w:name w:val="footer"/>
    <w:basedOn w:val="a"/>
    <w:link w:val="a7"/>
    <w:uiPriority w:val="99"/>
    <w:semiHidden/>
    <w:unhideWhenUsed/>
    <w:rsid w:val="00E3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B53"/>
  </w:style>
  <w:style w:type="paragraph" w:styleId="a8">
    <w:name w:val="Balloon Text"/>
    <w:basedOn w:val="a"/>
    <w:link w:val="a9"/>
    <w:uiPriority w:val="99"/>
    <w:semiHidden/>
    <w:unhideWhenUsed/>
    <w:rsid w:val="00E3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Plumefrom</dc:creator>
  <cp:lastModifiedBy>Masha</cp:lastModifiedBy>
  <cp:revision>2</cp:revision>
  <dcterms:created xsi:type="dcterms:W3CDTF">2017-02-15T17:16:00Z</dcterms:created>
  <dcterms:modified xsi:type="dcterms:W3CDTF">2017-02-15T17:16:00Z</dcterms:modified>
</cp:coreProperties>
</file>